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377324" w:rsidR="00C24578" w:rsidP="00C24578" w:rsidRDefault="00C24578" w14:paraId="4F7DD7F7" w14:textId="64FCAB75">
      <w:pPr>
        <w:pStyle w:val="BodyText"/>
        <w:tabs>
          <w:tab w:val="left" w:pos="720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377324">
        <w:rPr>
          <w:rFonts w:ascii="Calibri" w:hAnsi="Calibri" w:cs="Calibri"/>
          <w:b/>
          <w:bCs/>
          <w:sz w:val="28"/>
          <w:szCs w:val="28"/>
        </w:rPr>
        <w:t xml:space="preserve">Application for P&amp;C Membership </w:t>
      </w:r>
      <w:r w:rsidRPr="00075893">
        <w:rPr>
          <w:rFonts w:ascii="Calibri" w:hAnsi="Calibri" w:cs="Calibri"/>
          <w:b/>
          <w:bCs/>
          <w:sz w:val="28"/>
          <w:szCs w:val="28"/>
          <w:u w:val="single"/>
        </w:rPr>
        <w:t>20</w:t>
      </w:r>
      <w:r w:rsidRPr="00075893" w:rsidR="00377324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5D47F3">
        <w:rPr>
          <w:rFonts w:ascii="Calibri" w:hAnsi="Calibri" w:cs="Calibri"/>
          <w:b/>
          <w:bCs/>
          <w:sz w:val="28"/>
          <w:szCs w:val="28"/>
          <w:u w:val="single"/>
        </w:rPr>
        <w:t>5</w:t>
      </w:r>
    </w:p>
    <w:p w:rsidRPr="00377324" w:rsidR="00C24578" w:rsidP="00C24578" w:rsidRDefault="00C24578" w14:paraId="29D31079" w14:textId="1541009C">
      <w:pPr>
        <w:pStyle w:val="BodyText"/>
        <w:tabs>
          <w:tab w:val="left" w:pos="720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377324">
        <w:rPr>
          <w:rFonts w:ascii="Calibri" w:hAnsi="Calibri" w:cs="Calibri"/>
          <w:b/>
          <w:bCs/>
          <w:sz w:val="28"/>
          <w:szCs w:val="28"/>
        </w:rPr>
        <w:t>Buderim Mountain State School P&amp;C Association</w:t>
      </w:r>
    </w:p>
    <w:p w:rsidRPr="00377324" w:rsidR="00C24578" w:rsidP="00C24578" w:rsidRDefault="00C24578" w14:paraId="212BC175" w14:textId="011DDFEC">
      <w:pPr>
        <w:pStyle w:val="BodyText"/>
        <w:tabs>
          <w:tab w:val="left" w:pos="720"/>
        </w:tabs>
        <w:jc w:val="center"/>
        <w:rPr>
          <w:rFonts w:ascii="Calibri" w:hAnsi="Calibri" w:cs="Calibri"/>
          <w:sz w:val="20"/>
        </w:rPr>
      </w:pPr>
      <w:r w:rsidRPr="00377324">
        <w:rPr>
          <w:rFonts w:ascii="Calibri" w:hAnsi="Calibri" w:cs="Calibri"/>
          <w:sz w:val="20"/>
        </w:rPr>
        <w:t xml:space="preserve">Please complete and return to the P&amp;C Secretary in person or by email: </w:t>
      </w:r>
      <w:hyperlink w:history="1" r:id="rId11">
        <w:r w:rsidRPr="008305AA" w:rsidR="00377324">
          <w:rPr>
            <w:rStyle w:val="Hyperlink"/>
            <w:rFonts w:ascii="Calibri" w:hAnsi="Calibri" w:cs="Calibri"/>
            <w:i/>
            <w:sz w:val="20"/>
          </w:rPr>
          <w:t>secretary@bmsspandc.org</w:t>
        </w:r>
      </w:hyperlink>
    </w:p>
    <w:tbl>
      <w:tblPr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09"/>
        <w:gridCol w:w="3431"/>
        <w:gridCol w:w="2072"/>
        <w:gridCol w:w="2752"/>
      </w:tblGrid>
      <w:tr w:rsidRPr="00377324" w:rsidR="00C24578" w:rsidTr="3BC83E7D" w14:paraId="75405A9A" w14:textId="77777777">
        <w:tc>
          <w:tcPr>
            <w:tcW w:w="1809" w:type="dxa"/>
            <w:tcMar/>
            <w:vAlign w:val="center"/>
          </w:tcPr>
          <w:p w:rsidRPr="00377324" w:rsidR="00C24578" w:rsidP="00377324" w:rsidRDefault="00C24578" w14:paraId="26A974A1" w14:textId="77777777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377324"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8255" w:type="dxa"/>
            <w:gridSpan w:val="3"/>
            <w:tcMar/>
            <w:vAlign w:val="center"/>
          </w:tcPr>
          <w:p w:rsidRPr="00377324" w:rsidR="00C24578" w:rsidP="00377324" w:rsidRDefault="00C24578" w14:paraId="4DEC1722" w14:textId="0B2A4DE7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77324" w:rsidR="00C24578" w:rsidTr="3BC83E7D" w14:paraId="167EF9BA" w14:textId="77777777">
        <w:tc>
          <w:tcPr>
            <w:tcW w:w="1809" w:type="dxa"/>
            <w:tcMar/>
            <w:vAlign w:val="center"/>
          </w:tcPr>
          <w:p w:rsidRPr="00377324" w:rsidR="00C24578" w:rsidP="00377324" w:rsidRDefault="00C24578" w14:paraId="40E0AB53" w14:textId="77777777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377324">
              <w:rPr>
                <w:rFonts w:ascii="Calibri" w:hAnsi="Calibri" w:cs="Calibri"/>
                <w:b/>
                <w:sz w:val="22"/>
                <w:szCs w:val="22"/>
              </w:rPr>
              <w:t>Address:</w:t>
            </w:r>
          </w:p>
        </w:tc>
        <w:tc>
          <w:tcPr>
            <w:tcW w:w="8255" w:type="dxa"/>
            <w:gridSpan w:val="3"/>
            <w:tcMar/>
            <w:vAlign w:val="center"/>
          </w:tcPr>
          <w:p w:rsidRPr="00377324" w:rsidR="00C24578" w:rsidP="3BC83E7D" w:rsidRDefault="00C24578" w14:paraId="06195FDB" w14:textId="24954B4A">
            <w:pPr>
              <w:pStyle w:val="BodyText"/>
              <w:suppressLineNumbers w:val="0"/>
              <w:bidi w:val="0"/>
              <w:spacing w:before="0" w:beforeAutospacing="off" w:after="120" w:afterAutospacing="off" w:line="259" w:lineRule="auto"/>
              <w:ind w:left="0" w:righ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77324" w:rsidR="00377324" w:rsidTr="3BC83E7D" w14:paraId="1A6A950D" w14:textId="77777777">
        <w:tc>
          <w:tcPr>
            <w:tcW w:w="1809" w:type="dxa"/>
            <w:tcMar/>
            <w:vAlign w:val="center"/>
          </w:tcPr>
          <w:p w:rsidRPr="00377324" w:rsidR="00377324" w:rsidP="00377324" w:rsidRDefault="00377324" w14:paraId="203F0BA5" w14:textId="77777777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377324">
              <w:rPr>
                <w:rFonts w:ascii="Calibri" w:hAnsi="Calibri" w:cs="Calibri"/>
                <w:b/>
                <w:sz w:val="22"/>
                <w:szCs w:val="22"/>
              </w:rPr>
              <w:t>Email address:</w:t>
            </w:r>
          </w:p>
        </w:tc>
        <w:tc>
          <w:tcPr>
            <w:tcW w:w="3431" w:type="dxa"/>
            <w:tcMar/>
            <w:vAlign w:val="center"/>
          </w:tcPr>
          <w:p w:rsidRPr="00377324" w:rsidR="00377324" w:rsidP="3BC83E7D" w:rsidRDefault="00377324" w14:paraId="453CBE4D" w14:textId="3520CDCA">
            <w:pPr>
              <w:pStyle w:val="BodyText"/>
              <w:suppressLineNumbers w:val="0"/>
              <w:bidi w:val="0"/>
              <w:spacing w:before="0" w:beforeAutospacing="off" w:after="120" w:afterAutospacing="off" w:line="259" w:lineRule="auto"/>
              <w:ind w:left="0" w:righ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Mar/>
            <w:vAlign w:val="center"/>
          </w:tcPr>
          <w:p w:rsidRPr="00377324" w:rsidR="00377324" w:rsidP="3BC83E7D" w:rsidRDefault="00377324" w14:paraId="465D73ED" w14:textId="3E12E0AD">
            <w:pPr>
              <w:pStyle w:val="BodyTex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52" w:type="dxa"/>
            <w:tcMar/>
            <w:vAlign w:val="center"/>
          </w:tcPr>
          <w:p w:rsidRPr="00377324" w:rsidR="00377324" w:rsidP="3BC83E7D" w:rsidRDefault="00377324" w14:paraId="2DAE7FD3" w14:textId="49E5A199">
            <w:pPr>
              <w:pStyle w:val="BodyText"/>
              <w:suppressLineNumbers w:val="0"/>
              <w:bidi w:val="0"/>
              <w:spacing w:before="0" w:beforeAutospacing="off" w:after="120" w:afterAutospacing="off" w:line="259" w:lineRule="auto"/>
              <w:ind w:left="0" w:righ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77324" w:rsidR="00377324" w:rsidTr="3BC83E7D" w14:paraId="4C4FCEDD" w14:textId="77777777">
        <w:tc>
          <w:tcPr>
            <w:tcW w:w="10064" w:type="dxa"/>
            <w:gridSpan w:val="4"/>
            <w:tcMar/>
          </w:tcPr>
          <w:p w:rsidRPr="00377324" w:rsidR="00377324" w:rsidP="006B08B9" w:rsidRDefault="00377324" w14:paraId="0DFB20C1" w14:textId="77777777">
            <w:pPr>
              <w:pStyle w:val="BodyText"/>
              <w:tabs>
                <w:tab w:val="left" w:pos="720"/>
              </w:tabs>
              <w:spacing w:before="12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377324">
              <w:rPr>
                <w:rFonts w:ascii="Calibri" w:hAnsi="Calibri" w:cs="Calibri"/>
                <w:b/>
                <w:sz w:val="22"/>
                <w:szCs w:val="22"/>
              </w:rPr>
              <w:t>I am:</w:t>
            </w:r>
          </w:p>
          <w:p w:rsidRPr="00377324" w:rsidR="00377324" w:rsidP="1E4507D3" w:rsidRDefault="00377324" w14:paraId="7624426F" w14:textId="77777777" w14:noSpellErr="1">
            <w:pPr>
              <w:pStyle w:val="BodyText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1E4507D3" w:rsidR="1E4507D3">
              <w:rPr>
                <w:rFonts w:ascii="Calibri" w:hAnsi="Calibri" w:cs="Calibri"/>
                <w:color w:val="FF0000"/>
                <w:sz w:val="22"/>
                <w:szCs w:val="22"/>
              </w:rPr>
              <w:t>a parent of a student attending the schoo</w:t>
            </w:r>
            <w:r w:rsidRPr="1E4507D3" w:rsidR="1E4507D3">
              <w:rPr>
                <w:rFonts w:ascii="Calibri" w:hAnsi="Calibri" w:cs="Calibri"/>
                <w:color w:val="FF0000"/>
                <w:sz w:val="22"/>
                <w:szCs w:val="22"/>
              </w:rPr>
              <w:t>l</w:t>
            </w:r>
          </w:p>
          <w:p w:rsidRPr="00377324" w:rsidR="00377324" w:rsidP="00377324" w:rsidRDefault="00377324" w14:paraId="6815909C" w14:textId="77777777">
            <w:pPr>
              <w:pStyle w:val="BodyText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7324">
              <w:rPr>
                <w:rFonts w:ascii="Calibri" w:hAnsi="Calibri" w:cs="Calibri"/>
                <w:sz w:val="22"/>
                <w:szCs w:val="22"/>
              </w:rPr>
              <w:t>a staff member of the school</w:t>
            </w:r>
          </w:p>
          <w:p w:rsidRPr="00377324" w:rsidR="00377324" w:rsidP="00377324" w:rsidRDefault="00545714" w14:paraId="1E59AD48" w14:textId="12C761BB">
            <w:pPr>
              <w:pStyle w:val="BodyText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011BFD">
              <w:rPr>
                <w:rFonts w:ascii="Calibri" w:hAnsi="Calibri" w:cs="Calibri"/>
                <w:sz w:val="22"/>
                <w:szCs w:val="22"/>
              </w:rPr>
              <w:t>n adult interested in the school’s welfare</w:t>
            </w:r>
          </w:p>
          <w:p w:rsidRPr="00377324" w:rsidR="00377324" w:rsidP="00377324" w:rsidRDefault="00377324" w14:paraId="71595940" w14:textId="77777777">
            <w:pPr>
              <w:pStyle w:val="BodyText"/>
              <w:tabs>
                <w:tab w:val="left" w:pos="720"/>
              </w:tabs>
              <w:spacing w:after="0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  <w:r w:rsidRPr="00377324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A847CE" w:rsidP="00377324" w:rsidRDefault="00A847CE" w14:paraId="64FEBE8C" w14:textId="43903404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If you are a parent of a student attending the school, please provide student details:</w:t>
            </w:r>
          </w:p>
          <w:p w:rsidRPr="00377324" w:rsidR="00A847CE" w:rsidP="006B08B9" w:rsidRDefault="006B08B9" w14:paraId="7F17EB8E" w14:textId="4539120C">
            <w:pPr>
              <w:pStyle w:val="BodyText"/>
              <w:tabs>
                <w:tab w:val="left" w:pos="720"/>
              </w:tabs>
              <w:spacing w:before="120" w:after="0"/>
              <w:rPr>
                <w:rFonts w:ascii="Calibri" w:hAnsi="Calibri" w:cs="Calibri"/>
                <w:sz w:val="22"/>
                <w:szCs w:val="22"/>
              </w:rPr>
            </w:pPr>
            <w:r w:rsidRPr="371CFB64" w:rsidR="371CFB64">
              <w:rPr>
                <w:rFonts w:ascii="Calibri" w:hAnsi="Calibri" w:cs="Calibri"/>
                <w:sz w:val="22"/>
                <w:szCs w:val="22"/>
              </w:rPr>
              <w:t>First name(s</w:t>
            </w:r>
            <w:r w:rsidRPr="371CFB64" w:rsidR="371CFB64">
              <w:rPr>
                <w:rFonts w:ascii="Calibri" w:hAnsi="Calibri" w:cs="Calibri"/>
                <w:sz w:val="22"/>
                <w:szCs w:val="22"/>
              </w:rPr>
              <w:t>):_</w:t>
            </w:r>
            <w:r w:rsidRPr="371CFB64" w:rsidR="371CFB64">
              <w:rPr>
                <w:rFonts w:ascii="Calibri" w:hAnsi="Calibri" w:cs="Calibri"/>
                <w:sz w:val="22"/>
                <w:szCs w:val="22"/>
              </w:rPr>
              <w:t>__Eloise and Miller Wendt_____________________ Class/classes: 2RK and PCF</w:t>
            </w:r>
          </w:p>
          <w:p w:rsidR="00A847CE" w:rsidP="00377324" w:rsidRDefault="00A847CE" w14:paraId="3C5EED48" w14:textId="77777777">
            <w:pPr>
              <w:pStyle w:val="ListBullet"/>
              <w:numPr>
                <w:ilvl w:val="0"/>
                <w:numId w:val="0"/>
              </w:numPr>
              <w:ind w:left="284" w:hanging="284"/>
              <w:rPr>
                <w:rFonts w:ascii="Calibri" w:hAnsi="Calibri" w:cs="Calibri"/>
                <w:szCs w:val="22"/>
              </w:rPr>
            </w:pPr>
          </w:p>
          <w:p w:rsidRPr="00377324" w:rsidR="00377324" w:rsidP="0057761A" w:rsidRDefault="00377324" w14:paraId="0BC1F200" w14:textId="0C99C532">
            <w:pPr>
              <w:pStyle w:val="ListBullet"/>
              <w:numPr>
                <w:ilvl w:val="0"/>
                <w:numId w:val="0"/>
              </w:numPr>
              <w:spacing w:after="120"/>
              <w:ind w:left="284" w:hanging="284"/>
              <w:rPr>
                <w:rFonts w:ascii="Calibri" w:hAnsi="Calibri" w:cs="Calibri"/>
                <w:szCs w:val="22"/>
              </w:rPr>
            </w:pPr>
            <w:r w:rsidRPr="00377324">
              <w:rPr>
                <w:rFonts w:ascii="Calibri" w:hAnsi="Calibri" w:cs="Calibri"/>
                <w:szCs w:val="22"/>
              </w:rPr>
              <w:t xml:space="preserve">If you are </w:t>
            </w:r>
            <w:r w:rsidR="00545714">
              <w:rPr>
                <w:rFonts w:ascii="Calibri" w:hAnsi="Calibri" w:cs="Calibri"/>
                <w:szCs w:val="22"/>
              </w:rPr>
              <w:t>a</w:t>
            </w:r>
            <w:r w:rsidR="00011BFD">
              <w:rPr>
                <w:rFonts w:ascii="Calibri" w:hAnsi="Calibri" w:cs="Calibri"/>
                <w:szCs w:val="22"/>
              </w:rPr>
              <w:t>n adult interested in the school’s welfare (but not a parent or staff member)</w:t>
            </w:r>
            <w:r w:rsidRPr="00377324">
              <w:rPr>
                <w:rFonts w:ascii="Calibri" w:hAnsi="Calibri" w:cs="Calibri"/>
                <w:szCs w:val="22"/>
              </w:rPr>
              <w:t xml:space="preserve"> please provide:</w:t>
            </w:r>
          </w:p>
          <w:p w:rsidRPr="006B08B9" w:rsidR="00377324" w:rsidP="008034F1" w:rsidRDefault="00B44DBA" w14:paraId="2579CA3A" w14:textId="74218FA4">
            <w:pPr>
              <w:pStyle w:val="ListBullet"/>
              <w:numPr>
                <w:ilvl w:val="0"/>
                <w:numId w:val="0"/>
              </w:numPr>
              <w:spacing w:after="120"/>
              <w:ind w:left="284" w:hanging="284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Current</w:t>
            </w:r>
            <w:r w:rsidRPr="00377324" w:rsidR="00377324">
              <w:rPr>
                <w:rFonts w:ascii="Calibri" w:hAnsi="Calibri" w:cs="Calibri"/>
                <w:szCs w:val="22"/>
              </w:rPr>
              <w:t xml:space="preserve"> Blue Card number</w:t>
            </w:r>
            <w:r w:rsidR="0057761A">
              <w:rPr>
                <w:rFonts w:ascii="Calibri" w:hAnsi="Calibri" w:cs="Calibri"/>
                <w:szCs w:val="22"/>
              </w:rPr>
              <w:t xml:space="preserve"> </w:t>
            </w:r>
            <w:r w:rsidRPr="00477178" w:rsidR="0057761A">
              <w:rPr>
                <w:rFonts w:ascii="Calibri" w:hAnsi="Calibri" w:cs="Calibri"/>
                <w:b/>
                <w:bCs/>
                <w:szCs w:val="22"/>
                <w:u w:val="single"/>
              </w:rPr>
              <w:t>and expiry date</w:t>
            </w:r>
            <w:r w:rsidRPr="00377324" w:rsidR="00377324">
              <w:rPr>
                <w:rFonts w:ascii="Calibri" w:hAnsi="Calibri" w:cs="Calibri"/>
                <w:szCs w:val="22"/>
              </w:rPr>
              <w:t>: ___________________________</w:t>
            </w:r>
            <w:r w:rsidR="008034F1">
              <w:rPr>
                <w:rFonts w:ascii="Calibri" w:hAnsi="Calibri" w:cs="Calibri"/>
                <w:szCs w:val="22"/>
              </w:rPr>
              <w:t>__</w:t>
            </w:r>
            <w:proofErr w:type="gramStart"/>
            <w:r w:rsidR="008034F1">
              <w:rPr>
                <w:rFonts w:ascii="Calibri" w:hAnsi="Calibri" w:cs="Calibri"/>
                <w:szCs w:val="22"/>
              </w:rPr>
              <w:t>_  Date</w:t>
            </w:r>
            <w:proofErr w:type="gramEnd"/>
            <w:r w:rsidR="008034F1">
              <w:rPr>
                <w:rFonts w:ascii="Calibri" w:hAnsi="Calibri" w:cs="Calibri"/>
                <w:szCs w:val="22"/>
              </w:rPr>
              <w:t xml:space="preserve"> of Birth</w:t>
            </w:r>
            <w:r w:rsidR="00C62C35">
              <w:rPr>
                <w:rFonts w:ascii="Calibri" w:hAnsi="Calibri" w:cs="Calibri"/>
                <w:szCs w:val="22"/>
              </w:rPr>
              <w:t>*</w:t>
            </w:r>
            <w:r w:rsidR="008034F1">
              <w:rPr>
                <w:rFonts w:ascii="Calibri" w:hAnsi="Calibri" w:cs="Calibri"/>
                <w:szCs w:val="22"/>
              </w:rPr>
              <w:t>:</w:t>
            </w:r>
          </w:p>
        </w:tc>
      </w:tr>
      <w:tr w:rsidRPr="00377324" w:rsidR="006B08B9" w:rsidTr="3BC83E7D" w14:paraId="65E7F606" w14:textId="77777777">
        <w:tc>
          <w:tcPr>
            <w:tcW w:w="10064" w:type="dxa"/>
            <w:gridSpan w:val="4"/>
            <w:tcMar/>
          </w:tcPr>
          <w:p w:rsidRPr="00377324" w:rsidR="006B08B9" w:rsidP="006B08B9" w:rsidRDefault="006B08B9" w14:paraId="24926527" w14:textId="5E986CC3">
            <w:pPr>
              <w:pStyle w:val="BodyText"/>
              <w:tabs>
                <w:tab w:val="left" w:pos="720"/>
              </w:tabs>
              <w:spacing w:before="12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377324">
              <w:rPr>
                <w:rFonts w:ascii="Calibri" w:hAnsi="Calibri" w:cs="Calibri"/>
                <w:b/>
                <w:sz w:val="22"/>
                <w:szCs w:val="22"/>
              </w:rPr>
              <w:t>I am:</w:t>
            </w:r>
          </w:p>
          <w:p w:rsidRPr="00377324" w:rsidR="006B08B9" w:rsidP="1E4507D3" w:rsidRDefault="006B08B9" w14:paraId="1F3F5812" w14:textId="18915D98" w14:noSpellErr="1">
            <w:pPr>
              <w:pStyle w:val="BodyText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1E4507D3" w:rsidR="1E4507D3">
              <w:rPr>
                <w:rFonts w:ascii="Calibri" w:hAnsi="Calibri" w:cs="Calibri"/>
                <w:color w:val="FF0000"/>
                <w:sz w:val="22"/>
                <w:szCs w:val="22"/>
              </w:rPr>
              <w:t>applying for membership</w:t>
            </w:r>
          </w:p>
          <w:p w:rsidRPr="00377324" w:rsidR="006B08B9" w:rsidP="006B08B9" w:rsidRDefault="006B08B9" w14:paraId="5C226847" w14:textId="77777777">
            <w:pPr>
              <w:pStyle w:val="BodyText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7324">
              <w:rPr>
                <w:rFonts w:ascii="Calibri" w:hAnsi="Calibri" w:cs="Calibri"/>
                <w:sz w:val="22"/>
                <w:szCs w:val="22"/>
              </w:rPr>
              <w:t>a returning member</w:t>
            </w:r>
          </w:p>
          <w:p w:rsidR="006B08B9" w:rsidP="006B08B9" w:rsidRDefault="006B08B9" w14:paraId="48E3FD09" w14:textId="2430F82C">
            <w:pPr>
              <w:pStyle w:val="BodyText"/>
              <w:tabs>
                <w:tab w:val="left" w:pos="720"/>
              </w:tabs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377324">
              <w:rPr>
                <w:rFonts w:ascii="Calibri" w:hAnsi="Calibri" w:cs="Calibri"/>
                <w:b/>
                <w:sz w:val="22"/>
                <w:szCs w:val="22"/>
              </w:rPr>
              <w:t>of the Buderim Mountain State School Parents and Citizens’ Association and I undertake to:</w:t>
            </w:r>
          </w:p>
          <w:p w:rsidRPr="00377324" w:rsidR="006B08B9" w:rsidP="00AB2590" w:rsidRDefault="006B08B9" w14:paraId="6D6F1D74" w14:textId="77777777">
            <w:pPr>
              <w:pStyle w:val="ListAlpha"/>
              <w:numPr>
                <w:ilvl w:val="0"/>
                <w:numId w:val="5"/>
              </w:numPr>
              <w:spacing w:before="120" w:after="0"/>
              <w:rPr>
                <w:rFonts w:ascii="Calibri" w:hAnsi="Calibri" w:cs="Calibri"/>
                <w:szCs w:val="22"/>
              </w:rPr>
            </w:pPr>
            <w:r w:rsidRPr="00377324">
              <w:rPr>
                <w:rFonts w:ascii="Calibri" w:hAnsi="Calibri" w:cs="Calibri"/>
                <w:szCs w:val="22"/>
              </w:rPr>
              <w:t xml:space="preserve">promote the interests of and facilitate the development and further improvement of the </w:t>
            </w:r>
            <w:proofErr w:type="gramStart"/>
            <w:r w:rsidRPr="00377324">
              <w:rPr>
                <w:rFonts w:ascii="Calibri" w:hAnsi="Calibri" w:cs="Calibri"/>
                <w:szCs w:val="22"/>
              </w:rPr>
              <w:t>School</w:t>
            </w:r>
            <w:proofErr w:type="gramEnd"/>
            <w:r w:rsidRPr="00377324">
              <w:rPr>
                <w:rFonts w:ascii="Calibri" w:hAnsi="Calibri" w:cs="Calibri"/>
                <w:szCs w:val="22"/>
              </w:rPr>
              <w:t xml:space="preserve"> and the good order and management of the School; and</w:t>
            </w:r>
          </w:p>
          <w:p w:rsidR="006B08B9" w:rsidP="371CFB64" w:rsidRDefault="006B08B9" w14:paraId="0FA9BCE5" w14:textId="51AA8E0A">
            <w:pPr>
              <w:pStyle w:val="ListAlpha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371CFB64" w:rsidR="371CFB64">
              <w:rPr>
                <w:rFonts w:ascii="Calibri" w:hAnsi="Calibri" w:cs="Calibri"/>
              </w:rPr>
              <w:t>comply with</w:t>
            </w:r>
            <w:r w:rsidRPr="371CFB64" w:rsidR="371CFB64">
              <w:rPr>
                <w:rFonts w:ascii="Calibri" w:hAnsi="Calibri" w:cs="Calibri"/>
              </w:rPr>
              <w:t xml:space="preserve"> the constitution of the P&amp;C Association, including the P&amp;C Association Code of Conduct as specified in Schedule 2 of the constitution, and any valid resolutions passed by the Association.</w:t>
            </w:r>
          </w:p>
          <w:p w:rsidRPr="00377324" w:rsidR="006B08B9" w:rsidP="371CFB64" w:rsidRDefault="006B08B9" w14:paraId="4021A5F1" w14:textId="7BD6BA4C">
            <w:pPr>
              <w:pStyle w:val="BodyText"/>
              <w:tabs>
                <w:tab w:val="left" w:pos="720"/>
              </w:tabs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371CFB64" w:rsidR="371CFB64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Signature: </w:t>
            </w:r>
            <w:r w:rsidRPr="371CFB64" w:rsidR="371CFB64">
              <w:rPr>
                <w:rFonts w:ascii="Calibri" w:hAnsi="Calibri" w:cs="Calibri"/>
                <w:sz w:val="22"/>
                <w:szCs w:val="22"/>
              </w:rPr>
              <w:t>.....................</w:t>
            </w:r>
            <w:r w:rsidRPr="371CFB64" w:rsidR="371CFB64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..................................................     </w:t>
            </w:r>
            <w:r w:rsidRPr="371CFB64" w:rsidR="371CFB64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Date:    </w:t>
            </w:r>
            <w:r w:rsidRPr="371CFB64" w:rsidR="371CFB64">
              <w:rPr>
                <w:rFonts w:ascii="Calibri" w:hAnsi="Calibri" w:cs="Calibri"/>
              </w:rPr>
              <w:t>....../…....../ 2025</w:t>
            </w:r>
          </w:p>
        </w:tc>
      </w:tr>
      <w:tr w:rsidRPr="00377324" w:rsidR="00377324" w:rsidTr="3BC83E7D" w14:paraId="343F4B6F" w14:textId="77777777">
        <w:tc>
          <w:tcPr>
            <w:tcW w:w="10064" w:type="dxa"/>
            <w:gridSpan w:val="4"/>
            <w:shd w:val="clear" w:color="auto" w:fill="F2F2F2" w:themeFill="background1" w:themeFillShade="F2"/>
            <w:tcMar/>
          </w:tcPr>
          <w:p w:rsidRPr="00CC319D" w:rsidR="00377324" w:rsidP="00CC319D" w:rsidRDefault="00377324" w14:paraId="5E5ECEA5" w14:textId="016A46A1">
            <w:pPr>
              <w:pStyle w:val="BodyText"/>
              <w:tabs>
                <w:tab w:val="left" w:pos="720"/>
              </w:tabs>
              <w:spacing w:before="120"/>
              <w:rPr>
                <w:rFonts w:ascii="Calibri" w:hAnsi="Calibri" w:cs="Calibri"/>
                <w:b/>
                <w:bCs/>
              </w:rPr>
            </w:pPr>
            <w:r w:rsidRPr="00CC319D">
              <w:rPr>
                <w:rFonts w:ascii="Calibri" w:hAnsi="Calibri" w:cs="Calibri"/>
                <w:b/>
                <w:bCs/>
              </w:rPr>
              <w:t>P&amp;C Secretary Use</w:t>
            </w:r>
            <w:r w:rsidR="00CC319D">
              <w:rPr>
                <w:rFonts w:ascii="Calibri" w:hAnsi="Calibri" w:cs="Calibri"/>
                <w:b/>
                <w:bCs/>
              </w:rPr>
              <w:t xml:space="preserve"> only</w:t>
            </w:r>
          </w:p>
          <w:p w:rsidRPr="00377324" w:rsidR="00377324" w:rsidP="00CC319D" w:rsidRDefault="00377324" w14:paraId="762A6FC6" w14:textId="4ADA396C">
            <w:pPr>
              <w:pStyle w:val="BodyText"/>
              <w:tabs>
                <w:tab w:val="left" w:pos="720"/>
              </w:tabs>
              <w:spacing w:after="240"/>
              <w:rPr>
                <w:rFonts w:ascii="Calibri" w:hAnsi="Calibri" w:cs="Calibri"/>
              </w:rPr>
            </w:pPr>
            <w:r w:rsidRPr="00377324">
              <w:rPr>
                <w:rFonts w:ascii="Calibri" w:hAnsi="Calibri" w:cs="Calibri"/>
              </w:rPr>
              <w:t>Date received:  …....../…......./….......   Date accepted:  …....../…......./….......</w:t>
            </w:r>
          </w:p>
          <w:p w:rsidRPr="00377324" w:rsidR="00377324" w:rsidP="003A0735" w:rsidRDefault="00377324" w14:paraId="5B750B4C" w14:textId="37E7F830">
            <w:pPr>
              <w:pStyle w:val="BodyText"/>
              <w:tabs>
                <w:tab w:val="left" w:pos="720"/>
              </w:tabs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377324">
              <w:rPr>
                <w:rFonts w:ascii="Calibri" w:hAnsi="Calibri" w:cs="Calibri"/>
              </w:rPr>
              <w:t xml:space="preserve">Secretary’s signature: ...............................................................  Entered in P&amp;C Register  </w:t>
            </w:r>
            <w:r w:rsidRPr="00377324">
              <w:rPr>
                <w:rFonts w:ascii="Wingdings" w:hAnsi="Wingdings" w:eastAsia="Wingdings" w:cs="Wingdings"/>
                <w:szCs w:val="22"/>
              </w:rPr>
              <w:t>¨</w:t>
            </w:r>
          </w:p>
        </w:tc>
      </w:tr>
    </w:tbl>
    <w:p w:rsidRPr="002A7684" w:rsidR="00F427A3" w:rsidP="371CFB64" w:rsidRDefault="005E3D85" w14:paraId="4728F5C3" w14:textId="7A59D01C">
      <w:pPr>
        <w:spacing w:line="240" w:lineRule="auto"/>
        <w:ind w:firstLine="0"/>
        <w:rPr>
          <w:rFonts w:ascii="Calibri" w:hAnsi="Calibri" w:cs="Calibri"/>
          <w:i w:val="1"/>
          <w:iCs w:val="1"/>
          <w:sz w:val="20"/>
          <w:szCs w:val="20"/>
          <w:lang w:val="en-AU"/>
        </w:rPr>
      </w:pPr>
      <w:r w:rsidRPr="371CFB64">
        <w:rPr>
          <w:rFonts w:ascii="Calibri" w:hAnsi="Calibri" w:cs="Calibri"/>
          <w:sz w:val="20"/>
          <w:szCs w:val="20"/>
          <w:lang w:val="en-AU"/>
        </w:rPr>
        <w:t>*</w:t>
      </w:r>
      <w:r w:rsidRPr="371CFB64">
        <w:rPr>
          <w:rFonts w:ascii="Calibri" w:hAnsi="Calibri" w:cs="Calibri"/>
          <w:i w:val="1"/>
          <w:iCs w:val="1"/>
          <w:sz w:val="20"/>
          <w:szCs w:val="20"/>
          <w:lang w:val="en-AU"/>
        </w:rPr>
        <w:t xml:space="preserve">Date of birth details are </w:t>
      </w:r>
      <w:r w:rsidRPr="371CFB64">
        <w:rPr>
          <w:rFonts w:ascii="Calibri" w:hAnsi="Calibri" w:cs="Calibri"/>
          <w:i w:val="1"/>
          <w:iCs w:val="1"/>
          <w:sz w:val="20"/>
          <w:szCs w:val="20"/>
          <w:lang w:val="en-AU"/>
        </w:rPr>
        <w:t>required</w:t>
      </w:r>
      <w:r w:rsidRPr="371CFB64">
        <w:rPr>
          <w:rFonts w:ascii="Calibri" w:hAnsi="Calibri" w:cs="Calibri"/>
          <w:i w:val="1"/>
          <w:iCs w:val="1"/>
          <w:sz w:val="20"/>
          <w:szCs w:val="20"/>
          <w:lang w:val="en-AU"/>
        </w:rPr>
        <w:t xml:space="preserve"> to link with Blue Card portal.</w:t>
      </w:r>
      <w:bookmarkStart w:name="_Toc337719370" w:id="0"/>
      <w:bookmarkStart w:name="_Toc338942130" w:id="1"/>
      <w:bookmarkStart w:name="_Toc379466247" w:id="2"/>
    </w:p>
    <w:p w:rsidRPr="00D95B26" w:rsidR="00F427A3" w:rsidP="371CFB64" w:rsidRDefault="00F427A3" w14:paraId="0EF74BF5" w14:textId="04E7AEC9">
      <w:pPr>
        <w:pStyle w:val="Heading1"/>
        <w:spacing w:line="240" w:lineRule="auto"/>
        <w:rPr>
          <w:rFonts w:ascii="Calibri" w:hAnsi="Calibri"/>
          <w:sz w:val="22"/>
          <w:szCs w:val="22"/>
        </w:rPr>
      </w:pPr>
      <w:r w:rsidRPr="371CFB64" w:rsidR="371CFB64">
        <w:rPr>
          <w:sz w:val="24"/>
          <w:szCs w:val="24"/>
        </w:rPr>
        <w:t xml:space="preserve">CODE OF CONDUCT FOR </w:t>
      </w:r>
      <w:bookmarkEnd w:id="0"/>
      <w:r w:rsidRPr="371CFB64" w:rsidR="371CFB64">
        <w:rPr>
          <w:sz w:val="24"/>
          <w:szCs w:val="24"/>
        </w:rPr>
        <w:t>P&amp;C</w:t>
      </w:r>
      <w:bookmarkEnd w:id="1"/>
      <w:bookmarkEnd w:id="2"/>
      <w:r w:rsidRPr="371CFB64" w:rsidR="371CFB64">
        <w:rPr>
          <w:sz w:val="24"/>
          <w:szCs w:val="24"/>
        </w:rPr>
        <w:t xml:space="preserve"> MEMBERS</w:t>
      </w:r>
    </w:p>
    <w:p w:rsidRPr="00D95B26" w:rsidR="00F427A3" w:rsidP="371CFB64" w:rsidRDefault="00F427A3" w14:paraId="4029A3DC" w14:textId="77777777">
      <w:pPr>
        <w:pStyle w:val="BodyText"/>
        <w:spacing w:line="240" w:lineRule="auto"/>
        <w:rPr>
          <w:rFonts w:ascii="Calibri" w:hAnsi="Calibri" w:cs="Calibri"/>
          <w:sz w:val="22"/>
          <w:szCs w:val="22"/>
        </w:rPr>
      </w:pPr>
      <w:r w:rsidRPr="371CFB64" w:rsidR="371CFB64">
        <w:rPr>
          <w:rFonts w:ascii="Calibri" w:hAnsi="Calibri" w:cs="Calibri"/>
          <w:sz w:val="22"/>
          <w:szCs w:val="22"/>
        </w:rPr>
        <w:t>This Code of Conduct clarifies the expected standards of all P&amp;C Association members. It has been adopted to aid all members of our school community to work as a cohesive group in partnership with the school.</w:t>
      </w:r>
    </w:p>
    <w:p w:rsidRPr="00D95B26" w:rsidR="00F427A3" w:rsidP="00F427A3" w:rsidRDefault="00F427A3" w14:paraId="18800F0F" w14:textId="77777777">
      <w:pPr>
        <w:pStyle w:val="BodyText"/>
        <w:rPr>
          <w:rFonts w:ascii="Calibri" w:hAnsi="Calibri" w:cs="Calibri"/>
          <w:sz w:val="22"/>
          <w:szCs w:val="28"/>
        </w:rPr>
      </w:pPr>
      <w:r w:rsidRPr="00D95B26">
        <w:rPr>
          <w:rFonts w:ascii="Calibri" w:hAnsi="Calibri" w:cs="Calibri"/>
          <w:sz w:val="22"/>
          <w:szCs w:val="28"/>
        </w:rPr>
        <w:t xml:space="preserve">The Code is intended to promote and maintain the highest standard of ethical behaviour by P&amp;C Association members. Members of a P&amp;C Association should </w:t>
      </w:r>
      <w:proofErr w:type="gramStart"/>
      <w:r w:rsidRPr="00D95B26">
        <w:rPr>
          <w:rFonts w:ascii="Calibri" w:hAnsi="Calibri" w:cs="Calibri"/>
          <w:sz w:val="22"/>
          <w:szCs w:val="28"/>
        </w:rPr>
        <w:t>adhere to the Code of Conduct at all times</w:t>
      </w:r>
      <w:proofErr w:type="gramEnd"/>
      <w:r w:rsidRPr="00D95B26">
        <w:rPr>
          <w:rFonts w:ascii="Calibri" w:hAnsi="Calibri" w:cs="Calibri"/>
          <w:sz w:val="22"/>
          <w:szCs w:val="28"/>
        </w:rPr>
        <w:t>. This Code applies to each member of a P&amp;C Association.</w:t>
      </w:r>
    </w:p>
    <w:p w:rsidRPr="00D95B26" w:rsidR="00F427A3" w:rsidP="00F427A3" w:rsidRDefault="00F427A3" w14:paraId="03CE67A7" w14:textId="77777777">
      <w:pPr>
        <w:pStyle w:val="BodyText"/>
        <w:rPr>
          <w:rFonts w:ascii="Calibri" w:hAnsi="Calibri" w:cs="Calibri"/>
          <w:sz w:val="22"/>
          <w:szCs w:val="28"/>
        </w:rPr>
      </w:pPr>
      <w:r w:rsidRPr="00D95B26">
        <w:rPr>
          <w:rFonts w:ascii="Calibri" w:hAnsi="Calibri" w:cs="Calibri"/>
          <w:sz w:val="22"/>
          <w:szCs w:val="28"/>
        </w:rPr>
        <w:t>P&amp;C Association members are to:</w:t>
      </w:r>
    </w:p>
    <w:p w:rsidRPr="00D95B26" w:rsidR="00F427A3" w:rsidP="00F427A3" w:rsidRDefault="00F427A3" w14:paraId="206B23CC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 xml:space="preserve">act in the best interest of the whole school community </w:t>
      </w:r>
      <w:proofErr w:type="gramStart"/>
      <w:r w:rsidRPr="00D95B26">
        <w:rPr>
          <w:rFonts w:ascii="Calibri" w:hAnsi="Calibri" w:cs="Calibri"/>
          <w:szCs w:val="22"/>
        </w:rPr>
        <w:t>at all times</w:t>
      </w:r>
      <w:proofErr w:type="gramEnd"/>
    </w:p>
    <w:p w:rsidRPr="00D95B26" w:rsidR="00F427A3" w:rsidP="00F427A3" w:rsidRDefault="00F427A3" w14:paraId="49491071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>act in compliance with the Constitution</w:t>
      </w:r>
    </w:p>
    <w:p w:rsidRPr="00D95B26" w:rsidR="00F427A3" w:rsidP="00F427A3" w:rsidRDefault="00F427A3" w14:paraId="130895E5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 xml:space="preserve">act and work within the boundaries of the </w:t>
      </w:r>
      <w:r w:rsidRPr="00D95B26">
        <w:rPr>
          <w:rFonts w:ascii="Calibri" w:hAnsi="Calibri" w:cs="Calibri"/>
          <w:i/>
          <w:szCs w:val="22"/>
        </w:rPr>
        <w:t>Education (General Provisions) Act 2006,</w:t>
      </w:r>
      <w:r w:rsidRPr="00D95B26">
        <w:rPr>
          <w:rFonts w:ascii="Calibri" w:hAnsi="Calibri" w:cs="Calibri"/>
          <w:szCs w:val="22"/>
        </w:rPr>
        <w:t xml:space="preserve"> the </w:t>
      </w:r>
      <w:r w:rsidRPr="00D95B26">
        <w:rPr>
          <w:rFonts w:ascii="Calibri" w:hAnsi="Calibri" w:cs="Calibri"/>
          <w:i/>
          <w:szCs w:val="22"/>
        </w:rPr>
        <w:t>Education (General Provisions) Regulation 2017</w:t>
      </w:r>
      <w:r w:rsidRPr="00D95B26">
        <w:rPr>
          <w:rFonts w:ascii="Calibri" w:hAnsi="Calibri" w:cs="Calibri"/>
          <w:szCs w:val="22"/>
        </w:rPr>
        <w:t xml:space="preserve"> and the Department of Education’s policies and procedures relevant to P&amp;C Association operations </w:t>
      </w:r>
    </w:p>
    <w:p w:rsidRPr="00D95B26" w:rsidR="00F427A3" w:rsidP="00F427A3" w:rsidRDefault="00F427A3" w14:paraId="4B6B39AC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proofErr w:type="gramStart"/>
      <w:r w:rsidRPr="00D95B26">
        <w:rPr>
          <w:rFonts w:ascii="Calibri" w:hAnsi="Calibri" w:cs="Calibri"/>
          <w:szCs w:val="22"/>
        </w:rPr>
        <w:t>conduct and present themselves in a professional manner and act ethically and with integrity at all times</w:t>
      </w:r>
      <w:proofErr w:type="gramEnd"/>
      <w:r w:rsidRPr="00D95B26">
        <w:rPr>
          <w:rFonts w:ascii="Calibri" w:hAnsi="Calibri" w:cs="Calibri"/>
          <w:szCs w:val="22"/>
        </w:rPr>
        <w:t xml:space="preserve"> </w:t>
      </w:r>
    </w:p>
    <w:p w:rsidRPr="00D95B26" w:rsidR="00F427A3" w:rsidP="00F427A3" w:rsidRDefault="00F427A3" w14:paraId="6B906043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 xml:space="preserve">act with courtesy and demonstrate respect for all persons, whether fellow P&amp;C Association members, school staff, parents/carers, students, community members </w:t>
      </w:r>
    </w:p>
    <w:p w:rsidRPr="00D95B26" w:rsidR="00F427A3" w:rsidP="00F427A3" w:rsidRDefault="00F427A3" w14:paraId="1CC9CFF2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 xml:space="preserve">remain objective and </w:t>
      </w:r>
      <w:proofErr w:type="gramStart"/>
      <w:r w:rsidRPr="00D95B26">
        <w:rPr>
          <w:rFonts w:ascii="Calibri" w:hAnsi="Calibri" w:cs="Calibri"/>
          <w:szCs w:val="22"/>
        </w:rPr>
        <w:t>avoid personal bias at all times</w:t>
      </w:r>
      <w:proofErr w:type="gramEnd"/>
      <w:r w:rsidRPr="00D95B26">
        <w:rPr>
          <w:rFonts w:ascii="Calibri" w:hAnsi="Calibri" w:cs="Calibri"/>
          <w:szCs w:val="22"/>
        </w:rPr>
        <w:t xml:space="preserve"> </w:t>
      </w:r>
    </w:p>
    <w:p w:rsidRPr="00D95B26" w:rsidR="00F427A3" w:rsidP="00F427A3" w:rsidRDefault="00F427A3" w14:paraId="053B3615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 xml:space="preserve">represent all members of the school community </w:t>
      </w:r>
    </w:p>
    <w:p w:rsidRPr="00D95B26" w:rsidR="00F427A3" w:rsidP="00F427A3" w:rsidRDefault="00F427A3" w14:paraId="4B967BD3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 xml:space="preserve">engage the school and wider community in developing and effecting school priorities, policies and decisions in a manner that is consultative, </w:t>
      </w:r>
      <w:proofErr w:type="gramStart"/>
      <w:r w:rsidRPr="00D95B26">
        <w:rPr>
          <w:rFonts w:ascii="Calibri" w:hAnsi="Calibri" w:cs="Calibri"/>
          <w:szCs w:val="22"/>
        </w:rPr>
        <w:t>respectful</w:t>
      </w:r>
      <w:proofErr w:type="gramEnd"/>
      <w:r w:rsidRPr="00D95B26">
        <w:rPr>
          <w:rFonts w:ascii="Calibri" w:hAnsi="Calibri" w:cs="Calibri"/>
          <w:szCs w:val="22"/>
        </w:rPr>
        <w:t xml:space="preserve"> and fair</w:t>
      </w:r>
    </w:p>
    <w:p w:rsidRPr="00D95B26" w:rsidR="00F427A3" w:rsidP="00F427A3" w:rsidRDefault="00F427A3" w14:paraId="67193055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>declare any conflicts of interest and not misuse their office to advance individual views or for personal gain</w:t>
      </w:r>
    </w:p>
    <w:p w:rsidRPr="00D95B26" w:rsidR="00F427A3" w:rsidP="00F427A3" w:rsidRDefault="00F427A3" w14:paraId="4C600F2F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 xml:space="preserve">make fair, </w:t>
      </w:r>
      <w:proofErr w:type="gramStart"/>
      <w:r w:rsidRPr="00D95B26">
        <w:rPr>
          <w:rFonts w:ascii="Calibri" w:hAnsi="Calibri" w:cs="Calibri"/>
          <w:szCs w:val="22"/>
        </w:rPr>
        <w:t>transparent</w:t>
      </w:r>
      <w:proofErr w:type="gramEnd"/>
      <w:r w:rsidRPr="00D95B26">
        <w:rPr>
          <w:rFonts w:ascii="Calibri" w:hAnsi="Calibri" w:cs="Calibri"/>
          <w:szCs w:val="22"/>
        </w:rPr>
        <w:t xml:space="preserve"> and consistent decisions</w:t>
      </w:r>
    </w:p>
    <w:p w:rsidRPr="00D95B26" w:rsidR="00F427A3" w:rsidP="00F427A3" w:rsidRDefault="00F427A3" w14:paraId="1C3363E7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>provide objective and independent advice</w:t>
      </w:r>
    </w:p>
    <w:p w:rsidRPr="00D95B26" w:rsidR="00F427A3" w:rsidP="00F427A3" w:rsidRDefault="00F427A3" w14:paraId="7A8C68FC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>listen and be tolerant of the views and opinions of others, even if those views and opinions differ from their own</w:t>
      </w:r>
    </w:p>
    <w:p w:rsidRPr="00D95B26" w:rsidR="00F427A3" w:rsidP="00F427A3" w:rsidRDefault="00F427A3" w14:paraId="77A4841A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>treat official information with care and use it only for the purpose for which it was collected or authorised</w:t>
      </w:r>
    </w:p>
    <w:p w:rsidRPr="00D95B26" w:rsidR="00F427A3" w:rsidP="00F427A3" w:rsidRDefault="00F427A3" w14:paraId="7D6CE3AF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 xml:space="preserve">respect confidentiality and information privacy (about the school, community members, </w:t>
      </w:r>
      <w:proofErr w:type="gramStart"/>
      <w:r w:rsidRPr="00D95B26">
        <w:rPr>
          <w:rFonts w:ascii="Calibri" w:hAnsi="Calibri" w:cs="Calibri"/>
          <w:szCs w:val="22"/>
        </w:rPr>
        <w:t>staff</w:t>
      </w:r>
      <w:proofErr w:type="gramEnd"/>
      <w:r w:rsidRPr="00D95B26">
        <w:rPr>
          <w:rFonts w:ascii="Calibri" w:hAnsi="Calibri" w:cs="Calibri"/>
          <w:szCs w:val="22"/>
        </w:rPr>
        <w:t xml:space="preserve"> or students) at all times and not disclose confidential information</w:t>
      </w:r>
    </w:p>
    <w:p w:rsidRPr="00D95B26" w:rsidR="00F427A3" w:rsidP="00F427A3" w:rsidRDefault="00F427A3" w14:paraId="5567B5B9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>not use confidential or privileged information to further personal interests</w:t>
      </w:r>
    </w:p>
    <w:p w:rsidRPr="00D95B26" w:rsidR="00F427A3" w:rsidP="00F427A3" w:rsidRDefault="00F427A3" w14:paraId="06B34B82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>be responsive to the requirements of the school community</w:t>
      </w:r>
    </w:p>
    <w:p w:rsidRPr="00D95B26" w:rsidR="00F427A3" w:rsidP="00F427A3" w:rsidRDefault="00F427A3" w14:paraId="276470C7" w14:textId="77777777">
      <w:pPr>
        <w:pStyle w:val="ListBullet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D95B26">
        <w:rPr>
          <w:rFonts w:ascii="Calibri" w:hAnsi="Calibri" w:cs="Calibri"/>
          <w:szCs w:val="22"/>
        </w:rPr>
        <w:t>seek to achieve excellence in educational outcomes for all students at the school</w:t>
      </w:r>
    </w:p>
    <w:p w:rsidRPr="00D95B26" w:rsidR="00F427A3" w:rsidP="371CFB64" w:rsidRDefault="00F427A3" w14:paraId="6D6059A0" w14:textId="24E9E8B8">
      <w:pPr>
        <w:pStyle w:val="ListBullet"/>
        <w:tabs>
          <w:tab w:val="clear" w:leader="none" w:pos="360"/>
          <w:tab w:val="num" w:leader="none" w:pos="426"/>
        </w:tabs>
        <w:spacing w:after="0" w:afterAutospacing="on"/>
        <w:ind w:left="426" w:hanging="426"/>
        <w:jc w:val="both"/>
        <w:rPr>
          <w:rFonts w:ascii="Calibri" w:hAnsi="Calibri"/>
        </w:rPr>
      </w:pPr>
      <w:r w:rsidRPr="371CFB64" w:rsidR="371CFB64">
        <w:rPr>
          <w:rFonts w:ascii="Calibri" w:hAnsi="Calibri" w:cs="Calibri"/>
        </w:rPr>
        <w:t xml:space="preserve">listen and respond to issues and concerns </w:t>
      </w:r>
      <w:r w:rsidRPr="371CFB64" w:rsidR="371CFB64">
        <w:rPr>
          <w:rFonts w:ascii="Calibri" w:hAnsi="Calibri" w:cs="Calibri"/>
        </w:rPr>
        <w:t>regarding</w:t>
      </w:r>
      <w:r w:rsidRPr="371CFB64" w:rsidR="371CFB64">
        <w:rPr>
          <w:rFonts w:ascii="Calibri" w:hAnsi="Calibri" w:cs="Calibri"/>
        </w:rPr>
        <w:t xml:space="preserve"> strategy and policy. </w:t>
      </w:r>
    </w:p>
    <w:p w:rsidRPr="00D95B26" w:rsidR="00F427A3" w:rsidP="371CFB64" w:rsidRDefault="00F427A3" w14:paraId="31F13E7F" w14:textId="1D04DC28">
      <w:pPr>
        <w:pStyle w:val="ListBullet"/>
        <w:numPr>
          <w:ilvl w:val="0"/>
          <w:numId w:val="0"/>
        </w:numPr>
        <w:tabs>
          <w:tab w:val="clear" w:leader="none" w:pos="360"/>
          <w:tab w:val="num" w:leader="none" w:pos="426"/>
        </w:tabs>
        <w:ind w:left="426" w:hanging="426"/>
        <w:jc w:val="both"/>
        <w:rPr>
          <w:rFonts w:ascii="Calibri" w:hAnsi="Calibri"/>
        </w:rPr>
      </w:pPr>
      <w:r w:rsidRPr="371CFB64" w:rsidR="371CFB64">
        <w:rPr>
          <w:rFonts w:ascii="Calibri" w:hAnsi="Calibri"/>
        </w:rPr>
        <w:t>Signed by P&amp;C Member: _____</w:t>
      </w:r>
      <w:r w:rsidRPr="371CFB64" w:rsidR="371CFB64">
        <w:rPr>
          <w:rFonts w:ascii="Calibri" w:hAnsi="Calibri"/>
        </w:rPr>
        <w:t>_______________________Date:                 /              /    2025</w:t>
      </w:r>
    </w:p>
    <w:sectPr w:rsidRPr="00D95B26" w:rsidR="00F427A3" w:rsidSect="00F427A3">
      <w:headerReference w:type="default" r:id="rId12"/>
      <w:footerReference w:type="default" r:id="rId13"/>
      <w:pgSz w:w="12240" w:h="15840" w:orient="portrait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BB4" w:rsidP="00F60177" w:rsidRDefault="002F5BB4" w14:paraId="13E3E2F1" w14:textId="77777777">
      <w:r>
        <w:separator/>
      </w:r>
    </w:p>
  </w:endnote>
  <w:endnote w:type="continuationSeparator" w:id="0">
    <w:p w:rsidR="002F5BB4" w:rsidP="00F60177" w:rsidRDefault="002F5BB4" w14:paraId="37481E2D" w14:textId="77777777">
      <w:r>
        <w:continuationSeparator/>
      </w:r>
    </w:p>
  </w:endnote>
  <w:endnote w:type="continuationNotice" w:id="1">
    <w:p w:rsidR="002F5BB4" w:rsidRDefault="002F5BB4" w14:paraId="62B87B6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177" w:rsidP="00377324" w:rsidRDefault="00F60177" w14:paraId="34A063C0" w14:textId="3A686CE1">
    <w:pPr>
      <w:pStyle w:val="Footer"/>
    </w:pPr>
  </w:p>
  <w:p w:rsidR="00F60177" w:rsidRDefault="00F60177" w14:paraId="081F7E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BB4" w:rsidP="00F60177" w:rsidRDefault="002F5BB4" w14:paraId="48A1657C" w14:textId="77777777">
      <w:r>
        <w:separator/>
      </w:r>
    </w:p>
  </w:footnote>
  <w:footnote w:type="continuationSeparator" w:id="0">
    <w:p w:rsidR="002F5BB4" w:rsidP="00F60177" w:rsidRDefault="002F5BB4" w14:paraId="2770ED92" w14:textId="77777777">
      <w:r>
        <w:continuationSeparator/>
      </w:r>
    </w:p>
  </w:footnote>
  <w:footnote w:type="continuationNotice" w:id="1">
    <w:p w:rsidR="002F5BB4" w:rsidRDefault="002F5BB4" w14:paraId="47D1B2F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420DB" w:rsidP="002A7684" w:rsidRDefault="001227A2" w14:paraId="6398D05B" w14:textId="4BE4C885">
    <w:pPr>
      <w:pStyle w:val="Header"/>
      <w:jc w:val="center"/>
    </w:pPr>
    <w:r>
      <w:rPr>
        <w:noProof/>
      </w:rPr>
      <w:drawing>
        <wp:inline distT="0" distB="0" distL="0" distR="0" wp14:anchorId="22ED8177" wp14:editId="5D28B16A">
          <wp:extent cx="4778899" cy="1187820"/>
          <wp:effectExtent l="95250" t="76200" r="98425" b="10795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270" cy="1201831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28575" cap="sq">
                    <a:solidFill>
                      <a:srgbClr val="A50021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:rsidR="003420DB" w:rsidRDefault="003420DB" w14:paraId="108D97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844"/>
    <w:multiLevelType w:val="multilevel"/>
    <w:tmpl w:val="3ECA5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6265"/>
    <w:multiLevelType w:val="hybridMultilevel"/>
    <w:tmpl w:val="21A62D1C"/>
    <w:lvl w:ilvl="0" w:tplc="BD88A998">
      <w:start w:val="1"/>
      <w:numFmt w:val="decimal"/>
      <w:lvlText w:val="%1"/>
      <w:lvlJc w:val="left"/>
      <w:pPr>
        <w:ind w:left="1440" w:hanging="360"/>
      </w:pPr>
      <w:rPr>
        <w:rFonts w:hint="default" w:ascii="Arial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CA76B4"/>
    <w:multiLevelType w:val="hybridMultilevel"/>
    <w:tmpl w:val="68667E44"/>
    <w:lvl w:ilvl="0" w:tplc="8A428FAA">
      <w:start w:val="1"/>
      <w:numFmt w:val="decimal"/>
      <w:lvlText w:val="%1."/>
      <w:lvlJc w:val="left"/>
      <w:pPr>
        <w:ind w:left="720" w:hanging="360"/>
      </w:pPr>
    </w:lvl>
    <w:lvl w:ilvl="1" w:tplc="DC820820">
      <w:start w:val="1"/>
      <w:numFmt w:val="lowerLetter"/>
      <w:lvlText w:val="%2."/>
      <w:lvlJc w:val="left"/>
      <w:pPr>
        <w:ind w:left="1440" w:hanging="360"/>
      </w:pPr>
    </w:lvl>
    <w:lvl w:ilvl="2" w:tplc="FA4A7604">
      <w:start w:val="1"/>
      <w:numFmt w:val="lowerRoman"/>
      <w:lvlText w:val="%3."/>
      <w:lvlJc w:val="right"/>
      <w:pPr>
        <w:ind w:left="2160" w:hanging="180"/>
      </w:pPr>
    </w:lvl>
    <w:lvl w:ilvl="3" w:tplc="10E68A54">
      <w:start w:val="1"/>
      <w:numFmt w:val="decimal"/>
      <w:lvlText w:val="%4."/>
      <w:lvlJc w:val="left"/>
      <w:pPr>
        <w:ind w:left="2880" w:hanging="360"/>
      </w:pPr>
    </w:lvl>
    <w:lvl w:ilvl="4" w:tplc="40CE6DD6">
      <w:start w:val="1"/>
      <w:numFmt w:val="lowerLetter"/>
      <w:lvlText w:val="%5."/>
      <w:lvlJc w:val="left"/>
      <w:pPr>
        <w:ind w:left="3600" w:hanging="360"/>
      </w:pPr>
    </w:lvl>
    <w:lvl w:ilvl="5" w:tplc="20ACB3FA">
      <w:start w:val="1"/>
      <w:numFmt w:val="lowerRoman"/>
      <w:lvlText w:val="%6."/>
      <w:lvlJc w:val="right"/>
      <w:pPr>
        <w:ind w:left="4320" w:hanging="180"/>
      </w:pPr>
    </w:lvl>
    <w:lvl w:ilvl="6" w:tplc="E9FE5620">
      <w:start w:val="1"/>
      <w:numFmt w:val="decimal"/>
      <w:lvlText w:val="%7."/>
      <w:lvlJc w:val="left"/>
      <w:pPr>
        <w:ind w:left="5040" w:hanging="360"/>
      </w:pPr>
    </w:lvl>
    <w:lvl w:ilvl="7" w:tplc="5A6AE854">
      <w:start w:val="1"/>
      <w:numFmt w:val="lowerLetter"/>
      <w:lvlText w:val="%8."/>
      <w:lvlJc w:val="left"/>
      <w:pPr>
        <w:ind w:left="5760" w:hanging="360"/>
      </w:pPr>
    </w:lvl>
    <w:lvl w:ilvl="8" w:tplc="836ADA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50F6"/>
    <w:multiLevelType w:val="hybridMultilevel"/>
    <w:tmpl w:val="10A870B4"/>
    <w:lvl w:ilvl="0" w:tplc="E4900116">
      <w:start w:val="1"/>
      <w:numFmt w:val="upperRoman"/>
      <w:lvlText w:val="%1."/>
      <w:lvlJc w:val="righ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9749BE"/>
    <w:multiLevelType w:val="hybridMultilevel"/>
    <w:tmpl w:val="CD12BA98"/>
    <w:lvl w:ilvl="0" w:tplc="0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48CE"/>
    <w:multiLevelType w:val="hybridMultilevel"/>
    <w:tmpl w:val="D616AE18"/>
    <w:lvl w:ilvl="0" w:tplc="0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957172"/>
    <w:multiLevelType w:val="hybridMultilevel"/>
    <w:tmpl w:val="D5802CE6"/>
    <w:lvl w:ilvl="0" w:tplc="D44636D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6CB2"/>
    <w:multiLevelType w:val="hybridMultilevel"/>
    <w:tmpl w:val="99724F0E"/>
    <w:lvl w:ilvl="0" w:tplc="0C090013">
      <w:start w:val="1"/>
      <w:numFmt w:val="upperRoman"/>
      <w:lvlText w:val="%1."/>
      <w:lvlJc w:val="righ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BA6109"/>
    <w:multiLevelType w:val="hybridMultilevel"/>
    <w:tmpl w:val="CC7AED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27896"/>
    <w:multiLevelType w:val="hybridMultilevel"/>
    <w:tmpl w:val="C0C845A4"/>
    <w:lvl w:ilvl="0" w:tplc="3AEE500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947C43"/>
    <w:multiLevelType w:val="hybridMultilevel"/>
    <w:tmpl w:val="759C59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E4A67"/>
    <w:multiLevelType w:val="hybridMultilevel"/>
    <w:tmpl w:val="D3503EE6"/>
    <w:lvl w:ilvl="0" w:tplc="0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hint="default" w:ascii="Wingdings" w:hAnsi="Wingdings"/>
      </w:rPr>
    </w:lvl>
  </w:abstractNum>
  <w:abstractNum w:abstractNumId="14" w15:restartNumberingAfterBreak="0">
    <w:nsid w:val="7737598E"/>
    <w:multiLevelType w:val="hybridMultilevel"/>
    <w:tmpl w:val="AC3ACAE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52321"/>
    <w:multiLevelType w:val="hybridMultilevel"/>
    <w:tmpl w:val="10A870B4"/>
    <w:lvl w:ilvl="0" w:tplc="E4900116">
      <w:start w:val="1"/>
      <w:numFmt w:val="upperRoman"/>
      <w:lvlText w:val="%1."/>
      <w:lvlJc w:val="righ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C4657D0"/>
    <w:multiLevelType w:val="hybridMultilevel"/>
    <w:tmpl w:val="195C1DD0"/>
    <w:lvl w:ilvl="0" w:tplc="3AEE500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0963A9"/>
    <w:multiLevelType w:val="multilevel"/>
    <w:tmpl w:val="2B801BA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 w:ascii="Arial" w:hAnsi="Arial" w:cs="Times New Roman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eastAsia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 w:ascii="Arial" w:hAnsi="Arial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num w:numId="1" w16cid:durableId="1203250177">
    <w:abstractNumId w:val="10"/>
  </w:num>
  <w:num w:numId="2" w16cid:durableId="1736470383">
    <w:abstractNumId w:val="13"/>
  </w:num>
  <w:num w:numId="3" w16cid:durableId="1910532478">
    <w:abstractNumId w:val="16"/>
  </w:num>
  <w:num w:numId="4" w16cid:durableId="634454239">
    <w:abstractNumId w:val="6"/>
  </w:num>
  <w:num w:numId="5" w16cid:durableId="74715130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68"/>
    <w:rsid w:val="00011BFD"/>
    <w:rsid w:val="00012BE3"/>
    <w:rsid w:val="00013E00"/>
    <w:rsid w:val="0002005D"/>
    <w:rsid w:val="000303DE"/>
    <w:rsid w:val="00047026"/>
    <w:rsid w:val="00075893"/>
    <w:rsid w:val="00087BC1"/>
    <w:rsid w:val="000C28F4"/>
    <w:rsid w:val="000F529C"/>
    <w:rsid w:val="001227A2"/>
    <w:rsid w:val="00136210"/>
    <w:rsid w:val="0014121A"/>
    <w:rsid w:val="00154ED9"/>
    <w:rsid w:val="00227255"/>
    <w:rsid w:val="002659E3"/>
    <w:rsid w:val="002A7684"/>
    <w:rsid w:val="002D681A"/>
    <w:rsid w:val="002F5BB4"/>
    <w:rsid w:val="00311994"/>
    <w:rsid w:val="00340D9E"/>
    <w:rsid w:val="00341B37"/>
    <w:rsid w:val="003420DB"/>
    <w:rsid w:val="00355107"/>
    <w:rsid w:val="00377324"/>
    <w:rsid w:val="003A0735"/>
    <w:rsid w:val="003A4B23"/>
    <w:rsid w:val="004240C3"/>
    <w:rsid w:val="00470B65"/>
    <w:rsid w:val="0047620A"/>
    <w:rsid w:val="00477178"/>
    <w:rsid w:val="00495044"/>
    <w:rsid w:val="004B3C04"/>
    <w:rsid w:val="004D44E3"/>
    <w:rsid w:val="004E7058"/>
    <w:rsid w:val="00504A65"/>
    <w:rsid w:val="0050546F"/>
    <w:rsid w:val="00536AAB"/>
    <w:rsid w:val="00545714"/>
    <w:rsid w:val="0057761A"/>
    <w:rsid w:val="005D47F3"/>
    <w:rsid w:val="005E3D85"/>
    <w:rsid w:val="00604CBC"/>
    <w:rsid w:val="006258D8"/>
    <w:rsid w:val="0064015F"/>
    <w:rsid w:val="006B08B9"/>
    <w:rsid w:val="006B2168"/>
    <w:rsid w:val="007947E2"/>
    <w:rsid w:val="007A3553"/>
    <w:rsid w:val="007B489A"/>
    <w:rsid w:val="007D086D"/>
    <w:rsid w:val="008034F1"/>
    <w:rsid w:val="00840E2D"/>
    <w:rsid w:val="00854905"/>
    <w:rsid w:val="00885EC3"/>
    <w:rsid w:val="008D61FC"/>
    <w:rsid w:val="009656FD"/>
    <w:rsid w:val="009700DE"/>
    <w:rsid w:val="009A198C"/>
    <w:rsid w:val="009D3FB8"/>
    <w:rsid w:val="009E15C9"/>
    <w:rsid w:val="00A634AB"/>
    <w:rsid w:val="00A7413A"/>
    <w:rsid w:val="00A847CE"/>
    <w:rsid w:val="00A8487B"/>
    <w:rsid w:val="00AB2590"/>
    <w:rsid w:val="00AC2E6B"/>
    <w:rsid w:val="00AD5154"/>
    <w:rsid w:val="00B44DBA"/>
    <w:rsid w:val="00B938C6"/>
    <w:rsid w:val="00BA06F5"/>
    <w:rsid w:val="00BB0FB7"/>
    <w:rsid w:val="00BD02CF"/>
    <w:rsid w:val="00C15F6D"/>
    <w:rsid w:val="00C24578"/>
    <w:rsid w:val="00C62C35"/>
    <w:rsid w:val="00CB792D"/>
    <w:rsid w:val="00CC319D"/>
    <w:rsid w:val="00CC7376"/>
    <w:rsid w:val="00CF2F03"/>
    <w:rsid w:val="00D278D1"/>
    <w:rsid w:val="00D93AA6"/>
    <w:rsid w:val="00D95B26"/>
    <w:rsid w:val="00E23425"/>
    <w:rsid w:val="00E300D2"/>
    <w:rsid w:val="00E8545D"/>
    <w:rsid w:val="00ED1254"/>
    <w:rsid w:val="00F24114"/>
    <w:rsid w:val="00F427A3"/>
    <w:rsid w:val="00F60177"/>
    <w:rsid w:val="00F82C0F"/>
    <w:rsid w:val="00F84262"/>
    <w:rsid w:val="00F860D6"/>
    <w:rsid w:val="00F95F44"/>
    <w:rsid w:val="00F97269"/>
    <w:rsid w:val="00FB638E"/>
    <w:rsid w:val="04304167"/>
    <w:rsid w:val="08AF33FE"/>
    <w:rsid w:val="0AE8C762"/>
    <w:rsid w:val="11743BCB"/>
    <w:rsid w:val="124FF733"/>
    <w:rsid w:val="1647ACEE"/>
    <w:rsid w:val="171A59FE"/>
    <w:rsid w:val="1BEDCB21"/>
    <w:rsid w:val="1E4507D3"/>
    <w:rsid w:val="1E477268"/>
    <w:rsid w:val="1EEDC1C1"/>
    <w:rsid w:val="20E815E5"/>
    <w:rsid w:val="28832955"/>
    <w:rsid w:val="327165AF"/>
    <w:rsid w:val="34D55607"/>
    <w:rsid w:val="36E3A30E"/>
    <w:rsid w:val="371CFB64"/>
    <w:rsid w:val="3A71EA7B"/>
    <w:rsid w:val="3BC83E7D"/>
    <w:rsid w:val="3C803D0A"/>
    <w:rsid w:val="3D25CBF4"/>
    <w:rsid w:val="3D9062E0"/>
    <w:rsid w:val="3FF7CB8E"/>
    <w:rsid w:val="4263D403"/>
    <w:rsid w:val="4387CC8F"/>
    <w:rsid w:val="46A37D17"/>
    <w:rsid w:val="4B76EE3A"/>
    <w:rsid w:val="4C9FD04D"/>
    <w:rsid w:val="51EDBA89"/>
    <w:rsid w:val="55D26140"/>
    <w:rsid w:val="58280386"/>
    <w:rsid w:val="59C3D3E7"/>
    <w:rsid w:val="5D487B89"/>
    <w:rsid w:val="6033156B"/>
    <w:rsid w:val="65849A44"/>
    <w:rsid w:val="65C31CAF"/>
    <w:rsid w:val="690A5529"/>
    <w:rsid w:val="7639B1AF"/>
    <w:rsid w:val="7F012672"/>
    <w:rsid w:val="7F7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A9205"/>
  <w14:defaultImageDpi w14:val="330"/>
  <w15:docId w15:val="{D13CA087-78DA-4D42-AF1C-B98BC0EEC8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27A3"/>
    <w:pPr>
      <w:keepNext/>
      <w:spacing w:before="320" w:after="180"/>
      <w:outlineLvl w:val="0"/>
    </w:pPr>
    <w:rPr>
      <w:rFonts w:ascii="Arial" w:hAnsi="Arial" w:eastAsia="Times New Roman" w:cs="Times New Roman"/>
      <w:b/>
      <w:bCs/>
      <w:sz w:val="30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058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70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FB7"/>
    <w:pPr>
      <w:ind w:left="720"/>
      <w:contextualSpacing/>
    </w:pPr>
  </w:style>
  <w:style w:type="paragraph" w:styleId="ListAlpha" w:customStyle="1">
    <w:name w:val="List Alpha"/>
    <w:basedOn w:val="BodyText"/>
    <w:rsid w:val="00BB0FB7"/>
    <w:pPr>
      <w:tabs>
        <w:tab w:val="num" w:pos="360"/>
      </w:tabs>
      <w:suppressAutoHyphens/>
      <w:spacing w:after="80"/>
      <w:jc w:val="both"/>
    </w:pPr>
    <w:rPr>
      <w:rFonts w:ascii="Arial" w:hAnsi="Arial" w:eastAsia="Times New Roman" w:cs="Times New Roman"/>
      <w:sz w:val="22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BB0FB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BB0FB7"/>
  </w:style>
  <w:style w:type="table" w:styleId="TableGrid">
    <w:name w:val="Table Grid"/>
    <w:basedOn w:val="TableNormal"/>
    <w:uiPriority w:val="39"/>
    <w:rsid w:val="00F60177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6017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0177"/>
  </w:style>
  <w:style w:type="paragraph" w:styleId="Footer">
    <w:name w:val="footer"/>
    <w:basedOn w:val="Normal"/>
    <w:link w:val="FooterChar"/>
    <w:uiPriority w:val="99"/>
    <w:unhideWhenUsed/>
    <w:rsid w:val="00F6017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0177"/>
  </w:style>
  <w:style w:type="paragraph" w:styleId="ListBullet">
    <w:name w:val="List Bullet"/>
    <w:basedOn w:val="Normal"/>
    <w:rsid w:val="00C24578"/>
    <w:pPr>
      <w:numPr>
        <w:numId w:val="2"/>
      </w:numPr>
      <w:overflowPunct w:val="0"/>
      <w:autoSpaceDE w:val="0"/>
      <w:autoSpaceDN w:val="0"/>
      <w:adjustRightInd w:val="0"/>
      <w:spacing w:after="80"/>
      <w:textAlignment w:val="baseline"/>
    </w:pPr>
    <w:rPr>
      <w:rFonts w:ascii="Arial" w:hAnsi="Arial" w:eastAsia="Times New Roman" w:cs="Times New Roman"/>
      <w:sz w:val="22"/>
      <w:szCs w:val="20"/>
      <w:lang w:val="en-AU" w:eastAsia="en-AU"/>
    </w:rPr>
  </w:style>
  <w:style w:type="numbering" w:styleId="ListBullets" w:customStyle="1">
    <w:name w:val="List_Bullets"/>
    <w:rsid w:val="00C24578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77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324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F427A3"/>
    <w:rPr>
      <w:rFonts w:ascii="Arial" w:hAnsi="Arial" w:eastAsia="Times New Roman" w:cs="Times New Roman"/>
      <w:b/>
      <w:bCs/>
      <w:sz w:val="30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5C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E15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5C9"/>
    <w:rPr>
      <w:vertAlign w:val="superscript"/>
    </w:rPr>
  </w:style>
  <w:style w:type="paragraph" w:styleId="Heading2">
    <w:uiPriority w:val="9"/>
    <w:name w:val="heading 2"/>
    <w:basedOn w:val="Normal"/>
    <w:next w:val="Normal"/>
    <w:unhideWhenUsed/>
    <w:qFormat/>
    <w:rsid w:val="371CFB64"/>
    <w:rPr>
      <w:rFonts w:ascii="Calibri" w:hAnsi="Calibri" w:eastAsia="Calibri" w:cs="ＭＳ ゴシック" w:asciiTheme="majorAscii" w:hAnsiTheme="majorAscii" w:eastAsiaTheme="minorAscii" w:cstheme="majorEastAsia"/>
      <w:color w:val="365F9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ecretary@bmsspandc.org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OneDrive\Documents\School%20p%20and%20c\2018\Agenda\AGM%20Agne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cb8b1-4905-4746-8ac5-1ec90bce8ed2">
      <Terms xmlns="http://schemas.microsoft.com/office/infopath/2007/PartnerControls"/>
    </lcf76f155ced4ddcb4097134ff3c332f>
    <TaxCatchAll xmlns="fcf9ec80-8b5d-4c18-a0d1-0fee402b54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5216B7F862C40B9980F829E11B8D6" ma:contentTypeVersion="16" ma:contentTypeDescription="Create a new document." ma:contentTypeScope="" ma:versionID="ac9116b3575ad6d2b4b01d426993df1a">
  <xsd:schema xmlns:xsd="http://www.w3.org/2001/XMLSchema" xmlns:xs="http://www.w3.org/2001/XMLSchema" xmlns:p="http://schemas.microsoft.com/office/2006/metadata/properties" xmlns:ns2="862cb8b1-4905-4746-8ac5-1ec90bce8ed2" xmlns:ns3="fcf9ec80-8b5d-4c18-a0d1-0fee402b546f" targetNamespace="http://schemas.microsoft.com/office/2006/metadata/properties" ma:root="true" ma:fieldsID="c481cf62e590bff79d0258c6dd20d20a" ns2:_="" ns3:_="">
    <xsd:import namespace="862cb8b1-4905-4746-8ac5-1ec90bce8ed2"/>
    <xsd:import namespace="fcf9ec80-8b5d-4c18-a0d1-0fee402b5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b8b1-4905-4746-8ac5-1ec90bce8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b288c4-9fac-465f-a4e7-f6c0ec21d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9ec80-8b5d-4c18-a0d1-0fee402b5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c41ecd-8a17-46db-91c7-7f3666a37e30}" ma:internalName="TaxCatchAll" ma:showField="CatchAllData" ma:web="fcf9ec80-8b5d-4c18-a0d1-0fee402b5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90BF8-9D00-48F5-83B4-446AF8FC1F07}">
  <ds:schemaRefs>
    <ds:schemaRef ds:uri="http://schemas.microsoft.com/office/2006/metadata/properties"/>
    <ds:schemaRef ds:uri="http://schemas.microsoft.com/office/infopath/2007/PartnerControls"/>
    <ds:schemaRef ds:uri="862cb8b1-4905-4746-8ac5-1ec90bce8ed2"/>
    <ds:schemaRef ds:uri="fcf9ec80-8b5d-4c18-a0d1-0fee402b546f"/>
  </ds:schemaRefs>
</ds:datastoreItem>
</file>

<file path=customXml/itemProps2.xml><?xml version="1.0" encoding="utf-8"?>
<ds:datastoreItem xmlns:ds="http://schemas.openxmlformats.org/officeDocument/2006/customXml" ds:itemID="{513D5CF4-B353-416A-8441-EED4F2BEE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DEC05-46B3-4E26-9960-C55F9AF7F1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5E95A5-D538-49C6-AA25-00663EF21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b8b1-4905-4746-8ac5-1ec90bce8ed2"/>
    <ds:schemaRef ds:uri="fcf9ec80-8b5d-4c18-a0d1-0fee402b5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AGM Agneda</ap:Template>
  <ap:Application>Microsoft Word for the web</ap:Application>
  <ap:DocSecurity>0</ap:DocSecurity>
  <ap:ScaleCrop>false</ap:ScaleCrop>
  <ap:Company>Mamma's Market Australia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Miller</dc:creator>
  <keywords/>
  <dc:description/>
  <lastModifiedBy>admin@bmsspandc.org</lastModifiedBy>
  <revision>35</revision>
  <lastPrinted>2020-01-29T22:43:00.0000000Z</lastPrinted>
  <dcterms:created xsi:type="dcterms:W3CDTF">2022-02-23T03:24:00.0000000Z</dcterms:created>
  <dcterms:modified xsi:type="dcterms:W3CDTF">2025-02-04T07:13:27.6275992Z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0x01010060E5216B7F862C40B9980F829E11B8D6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{"FileActivityType":"9","FileActivityTimeStamp":"2024-12-13T04:12:04.740Z","FileActivityUsersOnPage":[{"DisplayName":"Maja Grose","Id":"president@bmsspandc.org"},{"DisplayName":"Secretary BMSS PandC","Id":"secretary@bmsspandc.org"},{"DisplayName":"Maja Grose","Id":"president@bmsspandc.org"}],"FileActivityNavigationId":null}</vt:lpwstr>
  </property>
  <property fmtid="{D5CDD505-2E9C-101B-9397-08002B2CF9AE}" pid="9" name="TriggerFlowInfo">
    <vt:lpwstr/>
  </property>
</Properties>
</file>